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B7258" w14:textId="51ADDB11" w:rsidR="00BD5ED6" w:rsidRPr="0045628B" w:rsidRDefault="0045628B">
      <w:pPr>
        <w:rPr>
          <w:b/>
          <w:bCs/>
        </w:rPr>
      </w:pPr>
      <w:r w:rsidRPr="0045628B">
        <w:rPr>
          <w:b/>
          <w:bCs/>
        </w:rPr>
        <w:t>Balancing pH &amp; Alkalinity</w:t>
      </w:r>
    </w:p>
    <w:p w14:paraId="15BA0341" w14:textId="1C1B938E" w:rsidR="0045628B" w:rsidRDefault="0045628B"/>
    <w:p w14:paraId="606FDA1F" w14:textId="77777777" w:rsidR="0045628B" w:rsidRDefault="0045628B" w:rsidP="0045628B">
      <w:r>
        <w:t xml:space="preserve">The pH level in spa water should always be between 7.2 and 7.8 and the alkalinity level should be between 80 to 120 parts per million. </w:t>
      </w:r>
    </w:p>
    <w:p w14:paraId="3E0FC987" w14:textId="77777777" w:rsidR="0045628B" w:rsidRDefault="0045628B" w:rsidP="0045628B"/>
    <w:p w14:paraId="68F8783D" w14:textId="7EB319F4" w:rsidR="0045628B" w:rsidRDefault="0045628B" w:rsidP="0045628B">
      <w:r>
        <w:t>The pH measures the level of acidity in your water. An improper pH reading can cause you to experience itchy skin, eye irritation and if left uncorrected ...</w:t>
      </w:r>
    </w:p>
    <w:sectPr w:rsidR="00456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28B"/>
    <w:rsid w:val="00374243"/>
    <w:rsid w:val="0045628B"/>
    <w:rsid w:val="008B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558B32"/>
  <w15:chartTrackingRefBased/>
  <w15:docId w15:val="{86460146-E711-4D4E-9BB1-AFFEED53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7A5DE25A4F140929E5E5689912843" ma:contentTypeVersion="16" ma:contentTypeDescription="Create a new document." ma:contentTypeScope="" ma:versionID="e6fd4e30e06a052a1b0d0405497884df">
  <xsd:schema xmlns:xsd="http://www.w3.org/2001/XMLSchema" xmlns:xs="http://www.w3.org/2001/XMLSchema" xmlns:p="http://schemas.microsoft.com/office/2006/metadata/properties" xmlns:ns2="2436d675-44fe-4664-9ea5-16540c4fa3e9" xmlns:ns3="fcfc951a-fd9c-4ec7-a34d-04af7442ac1d" targetNamespace="http://schemas.microsoft.com/office/2006/metadata/properties" ma:root="true" ma:fieldsID="dc056a153819ca4e13ca93930a5fa5b4" ns2:_="" ns3:_="">
    <xsd:import namespace="2436d675-44fe-4664-9ea5-16540c4fa3e9"/>
    <xsd:import namespace="fcfc951a-fd9c-4ec7-a34d-04af7442ac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6d675-44fe-4664-9ea5-16540c4fa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9fdb8c0-c447-4d9b-bc5c-9c09b99db4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c951a-fd9c-4ec7-a34d-04af7442a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c1a35d-7574-4f80-b9e9-961f951b1b27}" ma:internalName="TaxCatchAll" ma:showField="CatchAllData" ma:web="fcfc951a-fd9c-4ec7-a34d-04af7442ac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fc951a-fd9c-4ec7-a34d-04af7442ac1d" xsi:nil="true"/>
    <lcf76f155ced4ddcb4097134ff3c332f xmlns="2436d675-44fe-4664-9ea5-16540c4fa3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D6DA3E-9E45-4E89-A06A-2BC01A9F80F8}"/>
</file>

<file path=customXml/itemProps2.xml><?xml version="1.0" encoding="utf-8"?>
<ds:datastoreItem xmlns:ds="http://schemas.openxmlformats.org/officeDocument/2006/customXml" ds:itemID="{D2C87626-66E3-4B38-9303-69C59E9D2BF3}"/>
</file>

<file path=customXml/itemProps3.xml><?xml version="1.0" encoding="utf-8"?>
<ds:datastoreItem xmlns:ds="http://schemas.openxmlformats.org/officeDocument/2006/customXml" ds:itemID="{294F6675-88C5-4610-BEF5-3EDE9029E1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Vincent</dc:creator>
  <cp:keywords/>
  <dc:description/>
  <cp:lastModifiedBy>Morgan Vincent</cp:lastModifiedBy>
  <cp:revision>1</cp:revision>
  <dcterms:created xsi:type="dcterms:W3CDTF">2022-06-03T19:51:00Z</dcterms:created>
  <dcterms:modified xsi:type="dcterms:W3CDTF">2022-06-03T19:51:00Z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0x0101003C27A5DE25A4F140929E5E5689912843</vt:lpwstr>
  </property>
</Properties>
</file>